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99" w:rsidRDefault="00307499" w:rsidP="00307499">
      <w:pPr>
        <w:spacing w:line="36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Föräldraföreningen vid Knattebo daghem </w:t>
      </w:r>
      <w:proofErr w:type="spellStart"/>
      <w:r>
        <w:rPr>
          <w:rFonts w:ascii="Kristen ITC" w:hAnsi="Kristen ITC"/>
          <w:b/>
          <w:sz w:val="28"/>
          <w:szCs w:val="28"/>
        </w:rPr>
        <w:t>rf</w:t>
      </w:r>
      <w:proofErr w:type="spellEnd"/>
    </w:p>
    <w:p w:rsidR="00827036" w:rsidRDefault="00B706D1" w:rsidP="00307499">
      <w:pPr>
        <w:spacing w:line="360" w:lineRule="auto"/>
      </w:pPr>
    </w:p>
    <w:p w:rsidR="00307499" w:rsidRDefault="00307499" w:rsidP="00307499">
      <w:pPr>
        <w:spacing w:line="360" w:lineRule="auto"/>
      </w:pPr>
      <w:r>
        <w:tab/>
      </w:r>
      <w:r>
        <w:tab/>
      </w:r>
      <w:r>
        <w:rPr>
          <w:noProof/>
          <w:lang w:val="sv-FI" w:eastAsia="sv-FI"/>
        </w:rPr>
        <w:drawing>
          <wp:inline distT="0" distB="0" distL="0" distR="0" wp14:anchorId="215F269E" wp14:editId="5A594161">
            <wp:extent cx="1903863" cy="968991"/>
            <wp:effectExtent l="0" t="0" r="1270" b="3175"/>
            <wp:docPr id="4" name="officeArt object" descr="C:\Users\Styris\Desktop\Föräldraförening på Knattebo\coda-dag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C:\Users\Styris\Desktop\Föräldraförening på Knattebo\coda-dag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91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07499" w:rsidRDefault="00307499" w:rsidP="00307499">
      <w:pPr>
        <w:spacing w:line="360" w:lineRule="auto"/>
        <w:rPr>
          <w:b/>
        </w:rPr>
      </w:pPr>
      <w:r>
        <w:rPr>
          <w:b/>
        </w:rPr>
        <w:t>STADGEENLIGT ÅRSMÖTE 2018</w:t>
      </w:r>
      <w:r>
        <w:rPr>
          <w:b/>
        </w:rPr>
        <w:tab/>
      </w:r>
      <w:r>
        <w:rPr>
          <w:b/>
        </w:rPr>
        <w:tab/>
        <w:t>PROTOKOLL</w:t>
      </w:r>
    </w:p>
    <w:p w:rsidR="00307499" w:rsidRDefault="00307499" w:rsidP="00307499">
      <w:pPr>
        <w:spacing w:line="360" w:lineRule="auto"/>
        <w:rPr>
          <w:b/>
        </w:rPr>
      </w:pPr>
      <w:r>
        <w:rPr>
          <w:b/>
        </w:rPr>
        <w:t xml:space="preserve">Måndagen 24.09.2018 kl. 18.00 vid Knattebo daghem. </w:t>
      </w:r>
    </w:p>
    <w:p w:rsidR="00307499" w:rsidRDefault="00307499" w:rsidP="00307499">
      <w:pPr>
        <w:spacing w:line="360" w:lineRule="auto"/>
        <w:rPr>
          <w:b/>
        </w:rPr>
      </w:pPr>
      <w:r w:rsidRPr="00307499">
        <w:rPr>
          <w:b/>
        </w:rPr>
        <w:t>1.</w:t>
      </w:r>
      <w:r>
        <w:rPr>
          <w:b/>
        </w:rPr>
        <w:t xml:space="preserve"> </w:t>
      </w:r>
      <w:r w:rsidRPr="00307499">
        <w:rPr>
          <w:b/>
        </w:rPr>
        <w:t>Mötets öppnande</w:t>
      </w:r>
      <w:r w:rsidR="00C52ACE">
        <w:rPr>
          <w:b/>
        </w:rPr>
        <w:t>.</w:t>
      </w:r>
    </w:p>
    <w:p w:rsidR="00307499" w:rsidRDefault="00307499" w:rsidP="00307499">
      <w:pPr>
        <w:spacing w:line="360" w:lineRule="auto"/>
      </w:pPr>
      <w:r>
        <w:t xml:space="preserve">Mötet öppnades av ordförande Jenni </w:t>
      </w:r>
      <w:proofErr w:type="spellStart"/>
      <w:r>
        <w:t>Havulehto</w:t>
      </w:r>
      <w:proofErr w:type="spellEnd"/>
      <w:r>
        <w:t xml:space="preserve"> kl. 18.08. Konstaterades 17 </w:t>
      </w:r>
      <w:proofErr w:type="gramStart"/>
      <w:r>
        <w:t>närvarande  röstberättigade</w:t>
      </w:r>
      <w:proofErr w:type="gramEnd"/>
      <w:r>
        <w:t xml:space="preserve"> föreningsmedlemmar. Bilaga 1. </w:t>
      </w:r>
    </w:p>
    <w:p w:rsidR="00C52ACE" w:rsidRDefault="00C52ACE" w:rsidP="00307499">
      <w:pPr>
        <w:spacing w:line="360" w:lineRule="auto"/>
        <w:rPr>
          <w:b/>
        </w:rPr>
      </w:pPr>
      <w:r>
        <w:rPr>
          <w:b/>
        </w:rPr>
        <w:t>2. Val av ordförande och sekreterare och två protokolljusterare/rösträknare.</w:t>
      </w:r>
    </w:p>
    <w:p w:rsidR="00C52ACE" w:rsidRDefault="00C52ACE" w:rsidP="00307499">
      <w:pPr>
        <w:spacing w:line="360" w:lineRule="auto"/>
      </w:pPr>
      <w:r>
        <w:t xml:space="preserve">Till ordförande för mötet valdes Jenni </w:t>
      </w:r>
      <w:proofErr w:type="spellStart"/>
      <w:r>
        <w:t>Havulehto</w:t>
      </w:r>
      <w:proofErr w:type="spellEnd"/>
      <w:r>
        <w:t xml:space="preserve">, till sekreterare valdes Kristina Genberg. Till protokolljusterare och rösträknare valdes Johanna Becker och Anna-Lotta Högbacka. </w:t>
      </w:r>
    </w:p>
    <w:p w:rsidR="00C52ACE" w:rsidRDefault="00C52ACE" w:rsidP="00307499">
      <w:pPr>
        <w:spacing w:line="360" w:lineRule="auto"/>
        <w:rPr>
          <w:b/>
        </w:rPr>
      </w:pPr>
      <w:r>
        <w:rPr>
          <w:b/>
        </w:rPr>
        <w:t xml:space="preserve">3. Konstaterande av mötets laglighet och beslutförhet. </w:t>
      </w:r>
    </w:p>
    <w:p w:rsidR="00C52ACE" w:rsidRDefault="00C52ACE" w:rsidP="00307499">
      <w:pPr>
        <w:spacing w:line="360" w:lineRule="auto"/>
      </w:pPr>
      <w:r>
        <w:t xml:space="preserve">Mötet konstaterades vara stadgeenligt sammankallat och beslutfört. En möteskallelse har blivit skickad till alla medlemmar. På daghemmets anslagstavla har info funnits om årsmötet samt på föreningens </w:t>
      </w:r>
      <w:proofErr w:type="spellStart"/>
      <w:r>
        <w:t>facebook</w:t>
      </w:r>
      <w:proofErr w:type="spellEnd"/>
      <w:r>
        <w:t xml:space="preserve"> sida. </w:t>
      </w:r>
    </w:p>
    <w:p w:rsidR="00C52ACE" w:rsidRDefault="00C52ACE" w:rsidP="00307499">
      <w:pPr>
        <w:spacing w:line="360" w:lineRule="auto"/>
        <w:rPr>
          <w:b/>
        </w:rPr>
      </w:pPr>
      <w:r>
        <w:rPr>
          <w:b/>
        </w:rPr>
        <w:t>4. Godkännande av föredragningslistan.</w:t>
      </w:r>
    </w:p>
    <w:p w:rsidR="00C52ACE" w:rsidRDefault="00E92E77" w:rsidP="00307499">
      <w:pPr>
        <w:spacing w:line="360" w:lineRule="auto"/>
      </w:pPr>
      <w:r>
        <w:t xml:space="preserve">Föredragningslistan fastställdes enligt ordförandes förslag. Bilaga 2. </w:t>
      </w:r>
    </w:p>
    <w:p w:rsidR="00E92E77" w:rsidRDefault="00E92E77" w:rsidP="00307499">
      <w:pPr>
        <w:spacing w:line="360" w:lineRule="auto"/>
      </w:pPr>
      <w:r>
        <w:rPr>
          <w:b/>
        </w:rPr>
        <w:t xml:space="preserve">5. Årsberättelse för 2017-2018. </w:t>
      </w:r>
    </w:p>
    <w:p w:rsidR="00E92E77" w:rsidRDefault="00E92E77" w:rsidP="00307499">
      <w:pPr>
        <w:spacing w:line="360" w:lineRule="auto"/>
      </w:pPr>
      <w:r>
        <w:t xml:space="preserve">Årsberättelsen föredrogs av ordföranden och godkändes. Bilaga 3. </w:t>
      </w:r>
    </w:p>
    <w:p w:rsidR="00E92E77" w:rsidRDefault="00E92E77" w:rsidP="00307499">
      <w:pPr>
        <w:spacing w:line="360" w:lineRule="auto"/>
      </w:pPr>
      <w:r>
        <w:rPr>
          <w:b/>
        </w:rPr>
        <w:t xml:space="preserve">6. Bokslut för 2017-2018, verksamhetsgranskarens utlåtande. </w:t>
      </w:r>
    </w:p>
    <w:p w:rsidR="00E92E77" w:rsidRDefault="00E92E77" w:rsidP="00307499">
      <w:pPr>
        <w:spacing w:line="360" w:lineRule="auto"/>
      </w:pPr>
      <w:r>
        <w:t xml:space="preserve">Bokslutet föredrogs av föreningens kassör och fastställdes. </w:t>
      </w:r>
      <w:r w:rsidR="0000593E">
        <w:t xml:space="preserve">Bilaga 4. </w:t>
      </w:r>
      <w:r>
        <w:t>Verksamhetsgranskarens utlåtande föredrogs av föreningens kassör och godk</w:t>
      </w:r>
      <w:r w:rsidR="0000593E">
        <w:t xml:space="preserve">ändes. Bilaga 5. </w:t>
      </w:r>
    </w:p>
    <w:p w:rsidR="00E92E77" w:rsidRDefault="00E92E77" w:rsidP="00307499">
      <w:pPr>
        <w:spacing w:line="360" w:lineRule="auto"/>
        <w:rPr>
          <w:b/>
        </w:rPr>
      </w:pPr>
    </w:p>
    <w:p w:rsidR="00E92E77" w:rsidRDefault="00E92E77" w:rsidP="00307499">
      <w:pPr>
        <w:spacing w:line="360" w:lineRule="auto"/>
        <w:rPr>
          <w:b/>
        </w:rPr>
      </w:pPr>
      <w:r>
        <w:rPr>
          <w:b/>
        </w:rPr>
        <w:lastRenderedPageBreak/>
        <w:t xml:space="preserve">7. Beviljande av ansvarsfrihet för styrelsen och andra redovisningsskyldiga. </w:t>
      </w:r>
    </w:p>
    <w:p w:rsidR="00E92E77" w:rsidRDefault="00E92E77" w:rsidP="00307499">
      <w:pPr>
        <w:spacing w:line="360" w:lineRule="auto"/>
      </w:pPr>
      <w:r>
        <w:t xml:space="preserve">Mötet behandlade ärendet i styrelsens närvaro under ledningen av för mötet avsedd vice ordförande Sofia Lillgäls. </w:t>
      </w:r>
      <w:r w:rsidR="0000593E">
        <w:t xml:space="preserve">Mötet beviljade styrelsen och övriga redovisningsskyldiga ansvarsfrihet för det gångna året. </w:t>
      </w:r>
    </w:p>
    <w:p w:rsidR="0000593E" w:rsidRDefault="0000593E" w:rsidP="00307499">
      <w:pPr>
        <w:spacing w:line="360" w:lineRule="auto"/>
        <w:rPr>
          <w:b/>
        </w:rPr>
      </w:pPr>
      <w:r>
        <w:rPr>
          <w:b/>
        </w:rPr>
        <w:t xml:space="preserve">8. Styrelsens förslag till verksamhetsplan och budget för 2018-2019. </w:t>
      </w:r>
    </w:p>
    <w:p w:rsidR="0000593E" w:rsidRDefault="0000593E" w:rsidP="00307499">
      <w:pPr>
        <w:spacing w:line="360" w:lineRule="auto"/>
      </w:pPr>
      <w:r>
        <w:t xml:space="preserve">Förslag till verksamhetsplan för 2018-2019 föredrogs av ordförande och godkändes. Bilaga 6. </w:t>
      </w:r>
    </w:p>
    <w:p w:rsidR="0000593E" w:rsidRDefault="0000593E" w:rsidP="00307499">
      <w:pPr>
        <w:spacing w:line="360" w:lineRule="auto"/>
      </w:pPr>
      <w:r>
        <w:t xml:space="preserve">Förslag för budget </w:t>
      </w:r>
      <w:r w:rsidR="009B7EEF">
        <w:t>2018-2019 föredrogs av kassören. Enligt förslag av styrelsen höjs taxi</w:t>
      </w:r>
      <w:r w:rsidR="00753D17">
        <w:t xml:space="preserve"> utgifter</w:t>
      </w:r>
      <w:r w:rsidR="009B7EEF">
        <w:t xml:space="preserve"> till </w:t>
      </w:r>
      <w:r w:rsidR="00B55B0F">
        <w:t xml:space="preserve">500 €. Intäkterna från evenemang ökas med 150 € från budgeterat, d.v.s. till 300 €. </w:t>
      </w:r>
      <w:proofErr w:type="spellStart"/>
      <w:r w:rsidR="00B706D1">
        <w:t>Puky</w:t>
      </w:r>
      <w:proofErr w:type="spellEnd"/>
      <w:r w:rsidR="00B706D1">
        <w:t xml:space="preserve"> cyklar har köpts för 600 €, men bokförs först från nästa års budget. Dagssaldot den 24.09 är </w:t>
      </w:r>
      <w:proofErr w:type="gramStart"/>
      <w:r w:rsidR="00B706D1">
        <w:t>5679,57</w:t>
      </w:r>
      <w:proofErr w:type="gramEnd"/>
      <w:r w:rsidR="00B706D1">
        <w:t xml:space="preserve"> €. </w:t>
      </w:r>
    </w:p>
    <w:p w:rsidR="00B55B0F" w:rsidRDefault="00B55B0F" w:rsidP="00307499">
      <w:pPr>
        <w:spacing w:line="360" w:lineRule="auto"/>
        <w:rPr>
          <w:b/>
        </w:rPr>
      </w:pPr>
      <w:r>
        <w:rPr>
          <w:b/>
        </w:rPr>
        <w:t xml:space="preserve">9. Medlemsavgiftens storlek för 2018-2019. </w:t>
      </w:r>
    </w:p>
    <w:p w:rsidR="00B55B0F" w:rsidRDefault="00753D17" w:rsidP="00307499">
      <w:pPr>
        <w:spacing w:line="360" w:lineRule="auto"/>
      </w:pPr>
      <w:r>
        <w:t>Medlemsavgiftens storlek fastställdes till 12 €/familj. Personalens julgåvor/</w:t>
      </w:r>
      <w:proofErr w:type="gramStart"/>
      <w:r>
        <w:t>vår gåvor</w:t>
      </w:r>
      <w:proofErr w:type="gramEnd"/>
      <w:r>
        <w:t xml:space="preserve"> behandlas på nästa möte. </w:t>
      </w:r>
    </w:p>
    <w:p w:rsidR="00753D17" w:rsidRDefault="00753D17" w:rsidP="00307499">
      <w:pPr>
        <w:spacing w:line="360" w:lineRule="auto"/>
        <w:rPr>
          <w:b/>
        </w:rPr>
      </w:pPr>
      <w:r>
        <w:rPr>
          <w:b/>
        </w:rPr>
        <w:t xml:space="preserve">10. Val av styrelsens ordförande och övriga medlemmar för verksamhetsåret 2018-2019. </w:t>
      </w:r>
    </w:p>
    <w:p w:rsidR="00753D17" w:rsidRDefault="00D2536D" w:rsidP="00307499">
      <w:pPr>
        <w:spacing w:line="360" w:lineRule="auto"/>
      </w:pPr>
      <w:r>
        <w:t xml:space="preserve">Till styrelseordförande för 2018-2019 valdes Kristina Genberg (blåsippan). Till vice ordförande valdes Jenni </w:t>
      </w:r>
      <w:proofErr w:type="spellStart"/>
      <w:r>
        <w:t>Havulehto</w:t>
      </w:r>
      <w:proofErr w:type="spellEnd"/>
      <w:r>
        <w:t xml:space="preserve"> (varsankello). </w:t>
      </w:r>
      <w:proofErr w:type="spellStart"/>
      <w:r>
        <w:t>Yasmine</w:t>
      </w:r>
      <w:proofErr w:type="spellEnd"/>
      <w:r>
        <w:t xml:space="preserve"> Hedman valdes till bidrags ansökare (varsankello) tillsammans med Hannah Södergran (gullvivan). Jenny </w:t>
      </w:r>
      <w:proofErr w:type="spellStart"/>
      <w:r>
        <w:t>Nyfors</w:t>
      </w:r>
      <w:proofErr w:type="spellEnd"/>
      <w:r>
        <w:t xml:space="preserve"> fortsätter som informatör (blåklockan). Gun-Lis </w:t>
      </w:r>
      <w:proofErr w:type="spellStart"/>
      <w:r>
        <w:t>Häggman</w:t>
      </w:r>
      <w:proofErr w:type="spellEnd"/>
      <w:r>
        <w:t xml:space="preserve"> fortsätter som personal representant och Ann-Caroline Hemming fortsätter som suppleant (personal). Sofia Lillgäls valdes som kassör (blåklockan). Nina Rönnlund blev vald som sekreterare (tussilago). Övriga ledamöter är Hanna Nordberg (vitsippan), Sofia </w:t>
      </w:r>
      <w:proofErr w:type="spellStart"/>
      <w:r>
        <w:t>Skaggs</w:t>
      </w:r>
      <w:proofErr w:type="spellEnd"/>
      <w:r>
        <w:t xml:space="preserve"> (vitsippan, blåklockan), Malin Rajala (varsankello), Anna </w:t>
      </w:r>
      <w:proofErr w:type="spellStart"/>
      <w:r>
        <w:t>Paloluoma</w:t>
      </w:r>
      <w:proofErr w:type="spellEnd"/>
      <w:r>
        <w:t xml:space="preserve"> (gullvivan) och Eva </w:t>
      </w:r>
      <w:proofErr w:type="spellStart"/>
      <w:r>
        <w:t>Rådland</w:t>
      </w:r>
      <w:proofErr w:type="spellEnd"/>
      <w:r>
        <w:t xml:space="preserve"> (vitsippan, tussilago). </w:t>
      </w:r>
    </w:p>
    <w:p w:rsidR="00CF2414" w:rsidRDefault="00CF2414" w:rsidP="00307499">
      <w:pPr>
        <w:spacing w:line="360" w:lineRule="auto"/>
        <w:rPr>
          <w:b/>
        </w:rPr>
      </w:pPr>
      <w:r>
        <w:rPr>
          <w:b/>
        </w:rPr>
        <w:t xml:space="preserve">11. Val av verksamhetsgranskare och suppleant. </w:t>
      </w:r>
    </w:p>
    <w:p w:rsidR="00CF2414" w:rsidRDefault="00CF2414" w:rsidP="00307499">
      <w:pPr>
        <w:spacing w:line="360" w:lineRule="auto"/>
      </w:pPr>
      <w:r>
        <w:t xml:space="preserve">Till verksamhetsgranskare för räkenskapsperioden 2018-2019 valdes Susanne Hemming. Som suppleant valdes Malin Sandström. </w:t>
      </w:r>
    </w:p>
    <w:p w:rsidR="00CF2414" w:rsidRDefault="00CF2414" w:rsidP="00307499">
      <w:pPr>
        <w:spacing w:line="360" w:lineRule="auto"/>
        <w:rPr>
          <w:b/>
        </w:rPr>
      </w:pPr>
      <w:r>
        <w:rPr>
          <w:b/>
        </w:rPr>
        <w:t>12. Övriga ärenden.</w:t>
      </w:r>
    </w:p>
    <w:p w:rsidR="00CF2414" w:rsidRDefault="00CF2414" w:rsidP="00CF2414">
      <w:pPr>
        <w:pStyle w:val="Liststycke"/>
        <w:numPr>
          <w:ilvl w:val="0"/>
          <w:numId w:val="3"/>
        </w:numPr>
        <w:spacing w:line="360" w:lineRule="auto"/>
      </w:pPr>
      <w:r>
        <w:t xml:space="preserve">Ordförande Jenni </w:t>
      </w:r>
      <w:proofErr w:type="spellStart"/>
      <w:r>
        <w:t>Havulehto</w:t>
      </w:r>
      <w:proofErr w:type="spellEnd"/>
      <w:r>
        <w:t xml:space="preserve"> informerade om Hem och skolas månadsbrev. Bland annat finns nya föreläsningar. 1 gratis föreläsning/år. Det kommer även att ordnas en regionträff 04.10.2018 kl. </w:t>
      </w:r>
      <w:proofErr w:type="gramStart"/>
      <w:r>
        <w:t>18.30-20.30</w:t>
      </w:r>
      <w:proofErr w:type="gramEnd"/>
      <w:r>
        <w:t xml:space="preserve"> i Vasa. </w:t>
      </w:r>
    </w:p>
    <w:p w:rsidR="00CF2414" w:rsidRDefault="00CF2414" w:rsidP="00CF2414">
      <w:pPr>
        <w:pStyle w:val="Liststycke"/>
        <w:numPr>
          <w:ilvl w:val="0"/>
          <w:numId w:val="3"/>
        </w:numPr>
        <w:spacing w:line="360" w:lineRule="auto"/>
      </w:pPr>
      <w:r>
        <w:lastRenderedPageBreak/>
        <w:t xml:space="preserve">Förskolan </w:t>
      </w:r>
      <w:r w:rsidR="00BF759C">
        <w:t xml:space="preserve">planerar vandringsdag till </w:t>
      </w:r>
      <w:proofErr w:type="spellStart"/>
      <w:r w:rsidR="00BF759C">
        <w:t>Ö</w:t>
      </w:r>
      <w:r>
        <w:t>jberget</w:t>
      </w:r>
      <w:proofErr w:type="spellEnd"/>
      <w:r>
        <w:t xml:space="preserve"> 05.10.2018 och vill att föräldraföreningen sponsorerar taxi skjutsen. Styrelsen beviljar denna gång. Önskvärt i fortsättningen att det kontrolleras vad avgiften </w:t>
      </w:r>
      <w:r w:rsidR="00B706D1">
        <w:t xml:space="preserve">för taxi </w:t>
      </w:r>
      <w:r>
        <w:t xml:space="preserve">blir innan föreningen beviljar. </w:t>
      </w:r>
    </w:p>
    <w:p w:rsidR="00CF2414" w:rsidRDefault="00CF2414" w:rsidP="00CF2414">
      <w:pPr>
        <w:pStyle w:val="Liststycke"/>
        <w:numPr>
          <w:ilvl w:val="0"/>
          <w:numId w:val="3"/>
        </w:numPr>
        <w:spacing w:line="360" w:lineRule="auto"/>
      </w:pPr>
      <w:r>
        <w:t xml:space="preserve">Ordförande Jenni </w:t>
      </w:r>
      <w:proofErr w:type="spellStart"/>
      <w:r>
        <w:t>Havulehto</w:t>
      </w:r>
      <w:proofErr w:type="spellEnd"/>
      <w:r>
        <w:t xml:space="preserve"> har tagit reda på om skolan i rörelse, det är bara grundskolan som får pengar till det. Men i framtiden kan man ansöka om dagis barn i rörelse. Det är påkommande en bilkärra med diverse idrottsredskap till daghemmet. Ett nytt projekt inom daghemmen i kommunen. Bilkärran kommer att vara stationerad några veckor åt gången. Knattebo daghem är först ut att få prova på. </w:t>
      </w:r>
    </w:p>
    <w:p w:rsidR="00CF2414" w:rsidRDefault="00CF2414" w:rsidP="00CF2414">
      <w:pPr>
        <w:spacing w:line="360" w:lineRule="auto"/>
        <w:rPr>
          <w:b/>
        </w:rPr>
      </w:pPr>
      <w:r>
        <w:rPr>
          <w:b/>
        </w:rPr>
        <w:t>13. Mötets avslutande.</w:t>
      </w:r>
    </w:p>
    <w:p w:rsidR="00CF2414" w:rsidRDefault="00CF2414" w:rsidP="00CF2414">
      <w:pPr>
        <w:spacing w:line="360" w:lineRule="auto"/>
      </w:pPr>
      <w:r>
        <w:t xml:space="preserve">Mötet avslutades kl. 19.32. </w:t>
      </w:r>
    </w:p>
    <w:p w:rsidR="00B706D1" w:rsidRDefault="00B706D1" w:rsidP="00CF2414">
      <w:pPr>
        <w:spacing w:line="360" w:lineRule="auto"/>
      </w:pPr>
    </w:p>
    <w:p w:rsidR="00B706D1" w:rsidRDefault="00B706D1" w:rsidP="00CF2414">
      <w:pPr>
        <w:spacing w:line="360" w:lineRule="auto"/>
      </w:pPr>
    </w:p>
    <w:p w:rsidR="00B706D1" w:rsidRPr="00CF2414" w:rsidRDefault="00B706D1" w:rsidP="00CF2414">
      <w:pPr>
        <w:spacing w:line="360" w:lineRule="auto"/>
      </w:pPr>
      <w:r>
        <w:t>___________________________</w:t>
      </w:r>
      <w:r>
        <w:tab/>
      </w:r>
      <w:r>
        <w:tab/>
        <w:t>___________________________</w:t>
      </w:r>
    </w:p>
    <w:p w:rsidR="00E92E77" w:rsidRPr="00B706D1" w:rsidRDefault="00B706D1" w:rsidP="00307499">
      <w:pPr>
        <w:spacing w:line="360" w:lineRule="auto"/>
      </w:pPr>
      <w:r>
        <w:t xml:space="preserve">Jenni </w:t>
      </w:r>
      <w:proofErr w:type="spellStart"/>
      <w:r>
        <w:t>Havulehto</w:t>
      </w:r>
      <w:proofErr w:type="spellEnd"/>
      <w:r>
        <w:t>, ordförande</w:t>
      </w:r>
      <w:r>
        <w:tab/>
      </w:r>
      <w:r>
        <w:tab/>
      </w:r>
      <w:r>
        <w:tab/>
        <w:t>Kristina Genberg, sekreterare</w:t>
      </w:r>
      <w:bookmarkStart w:id="0" w:name="_GoBack"/>
      <w:bookmarkEnd w:id="0"/>
    </w:p>
    <w:sectPr w:rsidR="00E92E77" w:rsidRPr="00B7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62E"/>
    <w:multiLevelType w:val="hybridMultilevel"/>
    <w:tmpl w:val="09B4B6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64587"/>
    <w:multiLevelType w:val="hybridMultilevel"/>
    <w:tmpl w:val="087A75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F08F2"/>
    <w:multiLevelType w:val="hybridMultilevel"/>
    <w:tmpl w:val="F1DAE5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99"/>
    <w:rsid w:val="0000593E"/>
    <w:rsid w:val="00307499"/>
    <w:rsid w:val="006005B6"/>
    <w:rsid w:val="006351EC"/>
    <w:rsid w:val="00753D17"/>
    <w:rsid w:val="009B7EEF"/>
    <w:rsid w:val="00B55B0F"/>
    <w:rsid w:val="00B706D1"/>
    <w:rsid w:val="00BF759C"/>
    <w:rsid w:val="00C52ACE"/>
    <w:rsid w:val="00CF2414"/>
    <w:rsid w:val="00D2536D"/>
    <w:rsid w:val="00E92E77"/>
    <w:rsid w:val="00F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0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49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07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0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49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0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nymantobias@gmail.com</cp:lastModifiedBy>
  <cp:revision>2</cp:revision>
  <dcterms:created xsi:type="dcterms:W3CDTF">2018-10-02T17:02:00Z</dcterms:created>
  <dcterms:modified xsi:type="dcterms:W3CDTF">2018-10-02T17:02:00Z</dcterms:modified>
</cp:coreProperties>
</file>